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0" w:rsidRPr="00593573" w:rsidRDefault="003B3CEC" w:rsidP="00593573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2021年</w:t>
      </w:r>
      <w:r w:rsidR="00DE4FA0">
        <w:rPr>
          <w:rFonts w:ascii="仿宋" w:eastAsia="仿宋" w:hAnsi="仿宋"/>
          <w:b/>
          <w:bCs/>
          <w:sz w:val="32"/>
          <w:szCs w:val="32"/>
        </w:rPr>
        <w:t>11</w:t>
      </w:r>
      <w:r w:rsidR="007F7702" w:rsidRPr="00593573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="007F7702">
        <w:rPr>
          <w:rFonts w:ascii="仿宋" w:eastAsia="仿宋" w:hAnsi="仿宋" w:hint="eastAsia"/>
          <w:b/>
          <w:bCs/>
          <w:sz w:val="32"/>
          <w:szCs w:val="32"/>
        </w:rPr>
        <w:t>卫星影像覆盖情况</w:t>
      </w:r>
    </w:p>
    <w:p w:rsidR="00D45C3E" w:rsidRDefault="002643A2" w:rsidP="007F77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</w:t>
      </w:r>
      <w:r w:rsidR="00DE4FA0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月1日至</w:t>
      </w:r>
      <w:r w:rsidR="003B3CEC" w:rsidRPr="00593573">
        <w:rPr>
          <w:rFonts w:ascii="仿宋" w:eastAsia="仿宋" w:hAnsi="仿宋" w:hint="eastAsia"/>
          <w:sz w:val="28"/>
          <w:szCs w:val="28"/>
        </w:rPr>
        <w:t>2</w:t>
      </w:r>
      <w:r w:rsidR="003B3CEC" w:rsidRPr="00593573">
        <w:rPr>
          <w:rFonts w:ascii="仿宋" w:eastAsia="仿宋" w:hAnsi="仿宋"/>
          <w:sz w:val="28"/>
          <w:szCs w:val="28"/>
        </w:rPr>
        <w:t>021</w:t>
      </w:r>
      <w:r w:rsidR="003B3CEC" w:rsidRPr="00593573">
        <w:rPr>
          <w:rFonts w:ascii="仿宋" w:eastAsia="仿宋" w:hAnsi="仿宋" w:hint="eastAsia"/>
          <w:sz w:val="28"/>
          <w:szCs w:val="28"/>
        </w:rPr>
        <w:t>年</w:t>
      </w:r>
      <w:r w:rsidR="00DE4FA0">
        <w:rPr>
          <w:rFonts w:ascii="仿宋" w:eastAsia="仿宋" w:hAnsi="仿宋" w:hint="eastAsia"/>
          <w:sz w:val="28"/>
          <w:szCs w:val="28"/>
        </w:rPr>
        <w:t>1</w:t>
      </w:r>
      <w:r w:rsidR="00DE4FA0">
        <w:rPr>
          <w:rFonts w:ascii="仿宋" w:eastAsia="仿宋" w:hAnsi="仿宋"/>
          <w:sz w:val="28"/>
          <w:szCs w:val="28"/>
        </w:rPr>
        <w:t>1</w:t>
      </w:r>
      <w:r w:rsidR="007F7702" w:rsidRPr="00593573">
        <w:rPr>
          <w:rFonts w:ascii="仿宋" w:eastAsia="仿宋" w:hAnsi="仿宋" w:hint="eastAsia"/>
          <w:sz w:val="28"/>
          <w:szCs w:val="28"/>
        </w:rPr>
        <w:t>月</w:t>
      </w:r>
      <w:r w:rsidR="003B3CEC">
        <w:rPr>
          <w:rFonts w:ascii="仿宋" w:eastAsia="仿宋" w:hAnsi="仿宋"/>
          <w:sz w:val="28"/>
          <w:szCs w:val="28"/>
        </w:rPr>
        <w:t>3</w:t>
      </w:r>
      <w:r w:rsidR="00DE4FA0">
        <w:rPr>
          <w:rFonts w:ascii="仿宋" w:eastAsia="仿宋" w:hAnsi="仿宋"/>
          <w:sz w:val="28"/>
          <w:szCs w:val="28"/>
        </w:rPr>
        <w:t>0</w:t>
      </w:r>
      <w:r w:rsidR="007F7702">
        <w:rPr>
          <w:rFonts w:ascii="仿宋" w:eastAsia="仿宋" w:hAnsi="仿宋" w:hint="eastAsia"/>
          <w:sz w:val="28"/>
          <w:szCs w:val="28"/>
        </w:rPr>
        <w:t>日，佛山市范围内共更新了</w:t>
      </w:r>
      <w:r w:rsidR="00F91D65">
        <w:rPr>
          <w:rFonts w:ascii="仿宋" w:eastAsia="仿宋" w:hAnsi="仿宋"/>
          <w:sz w:val="28"/>
          <w:szCs w:val="28"/>
        </w:rPr>
        <w:t>11</w:t>
      </w:r>
      <w:r w:rsidR="007F7702">
        <w:rPr>
          <w:rFonts w:ascii="仿宋" w:eastAsia="仿宋" w:hAnsi="仿宋" w:hint="eastAsia"/>
          <w:sz w:val="28"/>
          <w:szCs w:val="28"/>
        </w:rPr>
        <w:t>景卫星影像，包含</w:t>
      </w:r>
      <w:r w:rsidR="002A0566">
        <w:rPr>
          <w:rFonts w:ascii="仿宋" w:eastAsia="仿宋" w:hAnsi="仿宋"/>
          <w:sz w:val="28"/>
          <w:szCs w:val="28"/>
        </w:rPr>
        <w:t>GF1C</w:t>
      </w:r>
      <w:r w:rsidR="00E11ED8">
        <w:rPr>
          <w:rFonts w:ascii="仿宋" w:eastAsia="仿宋" w:hAnsi="仿宋" w:hint="eastAsia"/>
          <w:sz w:val="28"/>
          <w:szCs w:val="28"/>
        </w:rPr>
        <w:t>、</w:t>
      </w:r>
      <w:r w:rsidR="002A0566">
        <w:rPr>
          <w:rFonts w:ascii="仿宋" w:eastAsia="仿宋" w:hAnsi="仿宋" w:hint="eastAsia"/>
          <w:sz w:val="28"/>
          <w:szCs w:val="28"/>
        </w:rPr>
        <w:t>G</w:t>
      </w:r>
      <w:r w:rsidR="002A0566">
        <w:rPr>
          <w:rFonts w:ascii="仿宋" w:eastAsia="仿宋" w:hAnsi="仿宋"/>
          <w:sz w:val="28"/>
          <w:szCs w:val="28"/>
        </w:rPr>
        <w:t>F2</w:t>
      </w:r>
      <w:r w:rsidR="00E11ED8">
        <w:rPr>
          <w:rFonts w:ascii="仿宋" w:eastAsia="仿宋" w:hAnsi="仿宋" w:hint="eastAsia"/>
          <w:sz w:val="28"/>
          <w:szCs w:val="28"/>
        </w:rPr>
        <w:t>、</w:t>
      </w:r>
      <w:r w:rsidR="002A0566">
        <w:rPr>
          <w:rFonts w:ascii="仿宋" w:eastAsia="仿宋" w:hAnsi="仿宋"/>
          <w:sz w:val="28"/>
          <w:szCs w:val="28"/>
        </w:rPr>
        <w:t>GF6</w:t>
      </w:r>
      <w:r w:rsidR="00E11ED8">
        <w:rPr>
          <w:rFonts w:ascii="仿宋" w:eastAsia="仿宋" w:hAnsi="仿宋" w:hint="eastAsia"/>
          <w:sz w:val="28"/>
          <w:szCs w:val="28"/>
        </w:rPr>
        <w:t>、</w:t>
      </w:r>
      <w:r w:rsidR="002A0566">
        <w:rPr>
          <w:rFonts w:ascii="仿宋" w:eastAsia="仿宋" w:hAnsi="仿宋"/>
          <w:sz w:val="28"/>
          <w:szCs w:val="28"/>
        </w:rPr>
        <w:t>ZY3-3</w:t>
      </w:r>
      <w:r w:rsidR="007F7702">
        <w:rPr>
          <w:rFonts w:ascii="仿宋" w:eastAsia="仿宋" w:hAnsi="仿宋" w:hint="eastAsia"/>
          <w:sz w:val="28"/>
          <w:szCs w:val="28"/>
        </w:rPr>
        <w:t>卫星，总面积约</w:t>
      </w:r>
      <w:r w:rsidR="002A0566">
        <w:rPr>
          <w:rFonts w:ascii="仿宋" w:eastAsia="仿宋" w:hAnsi="仿宋"/>
          <w:sz w:val="28"/>
          <w:szCs w:val="28"/>
        </w:rPr>
        <w:t>4606</w:t>
      </w:r>
      <w:r w:rsidR="000403C2">
        <w:rPr>
          <w:rFonts w:ascii="仿宋" w:eastAsia="仿宋" w:hAnsi="仿宋" w:hint="eastAsia"/>
          <w:sz w:val="28"/>
          <w:szCs w:val="28"/>
        </w:rPr>
        <w:t>平方公</w:t>
      </w:r>
      <w:r w:rsidR="007F7702">
        <w:rPr>
          <w:rFonts w:ascii="仿宋" w:eastAsia="仿宋" w:hAnsi="仿宋" w:hint="eastAsia"/>
          <w:sz w:val="28"/>
          <w:szCs w:val="28"/>
        </w:rPr>
        <w:t>里。</w:t>
      </w:r>
      <w:r w:rsidR="00D45C3E">
        <w:rPr>
          <w:rFonts w:ascii="仿宋" w:eastAsia="仿宋" w:hAnsi="仿宋" w:hint="eastAsia"/>
          <w:sz w:val="28"/>
          <w:szCs w:val="28"/>
        </w:rPr>
        <w:t>本月更新卫星影像总体覆盖情况如下：</w:t>
      </w:r>
    </w:p>
    <w:p w:rsidR="00D45C3E" w:rsidRDefault="00D45C3E" w:rsidP="00D45C3E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410840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9520" cy="411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3E" w:rsidRDefault="00D45C3E" w:rsidP="00D45C3E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月卫星影像总体覆盖情况</w:t>
      </w:r>
    </w:p>
    <w:p w:rsidR="007F7702" w:rsidRPr="00593573" w:rsidRDefault="007F7702" w:rsidP="007F77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各类卫星影像数据覆盖情况如下表：</w:t>
      </w: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74"/>
        <w:gridCol w:w="1362"/>
        <w:gridCol w:w="1124"/>
        <w:gridCol w:w="1119"/>
        <w:gridCol w:w="1980"/>
        <w:gridCol w:w="2230"/>
        <w:gridCol w:w="1174"/>
        <w:gridCol w:w="4409"/>
      </w:tblGrid>
      <w:tr w:rsidR="00D45C3E" w:rsidRPr="007F7702" w:rsidTr="006A5897">
        <w:trPr>
          <w:cantSplit/>
          <w:tblHeader/>
        </w:trPr>
        <w:tc>
          <w:tcPr>
            <w:tcW w:w="674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卫星名称</w:t>
            </w:r>
          </w:p>
        </w:tc>
        <w:tc>
          <w:tcPr>
            <w:tcW w:w="1124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分辨率</w:t>
            </w:r>
            <w:r w:rsidR="00B968E9">
              <w:rPr>
                <w:rFonts w:ascii="仿宋" w:eastAsia="仿宋" w:hAnsi="仿宋" w:hint="eastAsia"/>
                <w:b/>
                <w:bCs/>
                <w:szCs w:val="21"/>
              </w:rPr>
              <w:t>（米）</w:t>
            </w:r>
          </w:p>
        </w:tc>
        <w:tc>
          <w:tcPr>
            <w:tcW w:w="1119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云量</w:t>
            </w:r>
            <w:r w:rsidR="00B968E9">
              <w:rPr>
                <w:rFonts w:ascii="仿宋" w:eastAsia="仿宋" w:hAnsi="仿宋" w:hint="eastAsia"/>
                <w:b/>
                <w:bCs/>
                <w:szCs w:val="21"/>
              </w:rPr>
              <w:t>（%）</w:t>
            </w:r>
          </w:p>
        </w:tc>
        <w:tc>
          <w:tcPr>
            <w:tcW w:w="1980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覆盖区域</w:t>
            </w:r>
          </w:p>
        </w:tc>
        <w:tc>
          <w:tcPr>
            <w:tcW w:w="2230" w:type="dxa"/>
            <w:vAlign w:val="center"/>
          </w:tcPr>
          <w:p w:rsidR="007F7702" w:rsidRPr="007F7702" w:rsidRDefault="00736A6A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采集</w:t>
            </w:r>
            <w:r w:rsidR="007F7702" w:rsidRPr="007F7702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174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数量（景）</w:t>
            </w:r>
          </w:p>
        </w:tc>
        <w:tc>
          <w:tcPr>
            <w:tcW w:w="4409" w:type="dxa"/>
            <w:vAlign w:val="center"/>
          </w:tcPr>
          <w:p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数据覆盖情况</w:t>
            </w:r>
          </w:p>
        </w:tc>
      </w:tr>
      <w:tr w:rsidR="00D45C3E" w:rsidRPr="007F7702" w:rsidTr="000403C2">
        <w:trPr>
          <w:trHeight w:val="2823"/>
        </w:trPr>
        <w:tc>
          <w:tcPr>
            <w:tcW w:w="674" w:type="dxa"/>
            <w:vAlign w:val="center"/>
          </w:tcPr>
          <w:p w:rsidR="00544D71" w:rsidRPr="007F7702" w:rsidRDefault="00544D71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11ED8" w:rsidRDefault="00E11ED8" w:rsidP="00E11ED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高分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号</w:t>
            </w:r>
            <w:r w:rsidR="002A0566">
              <w:rPr>
                <w:rFonts w:ascii="仿宋" w:eastAsia="仿宋" w:hAnsi="仿宋"/>
                <w:szCs w:val="21"/>
              </w:rPr>
              <w:t>C</w:t>
            </w:r>
          </w:p>
          <w:p w:rsidR="00544D71" w:rsidRPr="00431F7E" w:rsidRDefault="00E11ED8" w:rsidP="00E11ED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11ED8">
              <w:rPr>
                <w:rFonts w:ascii="仿宋" w:eastAsia="仿宋" w:hAnsi="仿宋"/>
                <w:szCs w:val="21"/>
              </w:rPr>
              <w:t>GF1</w:t>
            </w:r>
            <w:r w:rsidR="002A0566">
              <w:rPr>
                <w:rFonts w:ascii="仿宋" w:eastAsia="仿宋" w:hAnsi="仿宋"/>
                <w:szCs w:val="21"/>
              </w:rPr>
              <w:t>C</w:t>
            </w:r>
          </w:p>
        </w:tc>
        <w:tc>
          <w:tcPr>
            <w:tcW w:w="1124" w:type="dxa"/>
            <w:vAlign w:val="center"/>
          </w:tcPr>
          <w:p w:rsidR="00544D71" w:rsidRDefault="00E11ED8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19" w:type="dxa"/>
            <w:vAlign w:val="center"/>
          </w:tcPr>
          <w:p w:rsidR="00544D71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</w:t>
            </w:r>
            <w:r w:rsidR="00A80194" w:rsidRPr="00A80194">
              <w:rPr>
                <w:rFonts w:ascii="仿宋" w:eastAsia="仿宋" w:hAnsi="仿宋" w:hint="eastAsia"/>
                <w:szCs w:val="21"/>
              </w:rPr>
              <w:t>～</w:t>
            </w:r>
            <w:r w:rsidR="00E11ED8">
              <w:rPr>
                <w:rFonts w:ascii="仿宋" w:eastAsia="仿宋" w:hAnsi="仿宋" w:hint="eastAsia"/>
                <w:szCs w:val="21"/>
              </w:rPr>
              <w:t>1</w:t>
            </w:r>
            <w:r w:rsidR="00A80194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 w:rsidR="00544D71" w:rsidRDefault="00EE0B52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覆盖</w:t>
            </w:r>
            <w:r w:rsidR="00D45C3E">
              <w:rPr>
                <w:rFonts w:ascii="仿宋" w:eastAsia="仿宋" w:hAnsi="仿宋" w:hint="eastAsia"/>
                <w:szCs w:val="21"/>
              </w:rPr>
              <w:t>南海区</w:t>
            </w:r>
            <w:r w:rsidR="00736A6A">
              <w:rPr>
                <w:rFonts w:ascii="仿宋" w:eastAsia="仿宋" w:hAnsi="仿宋" w:hint="eastAsia"/>
                <w:szCs w:val="21"/>
              </w:rPr>
              <w:t>大部分区域，</w:t>
            </w:r>
            <w:r w:rsidR="00D45C3E">
              <w:rPr>
                <w:rFonts w:ascii="仿宋" w:eastAsia="仿宋" w:hAnsi="仿宋" w:hint="eastAsia"/>
                <w:szCs w:val="21"/>
              </w:rPr>
              <w:t>三水</w:t>
            </w:r>
            <w:r w:rsidR="00736A6A">
              <w:rPr>
                <w:rFonts w:ascii="仿宋" w:eastAsia="仿宋" w:hAnsi="仿宋" w:hint="eastAsia"/>
                <w:szCs w:val="21"/>
              </w:rPr>
              <w:t>区、</w:t>
            </w:r>
            <w:r w:rsidR="00D45C3E">
              <w:rPr>
                <w:rFonts w:ascii="仿宋" w:eastAsia="仿宋" w:hAnsi="仿宋" w:hint="eastAsia"/>
                <w:szCs w:val="21"/>
              </w:rPr>
              <w:t>高明</w:t>
            </w:r>
            <w:r w:rsidR="00736A6A">
              <w:rPr>
                <w:rFonts w:ascii="仿宋" w:eastAsia="仿宋" w:hAnsi="仿宋" w:hint="eastAsia"/>
                <w:szCs w:val="21"/>
              </w:rPr>
              <w:t>区全部</w:t>
            </w:r>
            <w:r w:rsidR="00A80194">
              <w:rPr>
                <w:rFonts w:ascii="仿宋" w:eastAsia="仿宋" w:hAnsi="仿宋" w:hint="eastAsia"/>
                <w:szCs w:val="21"/>
              </w:rPr>
              <w:t>区域</w:t>
            </w:r>
          </w:p>
        </w:tc>
        <w:tc>
          <w:tcPr>
            <w:tcW w:w="2230" w:type="dxa"/>
            <w:vAlign w:val="center"/>
          </w:tcPr>
          <w:p w:rsidR="00544D71" w:rsidRPr="003B3CEC" w:rsidRDefault="00EE0B52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2021/</w:t>
            </w:r>
            <w:r w:rsidR="00D45C3E">
              <w:rPr>
                <w:rFonts w:ascii="仿宋" w:eastAsia="仿宋" w:hAnsi="仿宋"/>
                <w:szCs w:val="21"/>
              </w:rPr>
              <w:t>11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D45C3E"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1174" w:type="dxa"/>
            <w:vAlign w:val="center"/>
          </w:tcPr>
          <w:p w:rsidR="00544D71" w:rsidRDefault="00736A6A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409" w:type="dxa"/>
            <w:vAlign w:val="center"/>
          </w:tcPr>
          <w:p w:rsidR="00544D71" w:rsidRDefault="00D45C3E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915" cy="17621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39" cy="178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3E" w:rsidRPr="007F7702" w:rsidTr="000403C2">
        <w:trPr>
          <w:trHeight w:val="2823"/>
        </w:trPr>
        <w:tc>
          <w:tcPr>
            <w:tcW w:w="674" w:type="dxa"/>
            <w:vAlign w:val="center"/>
          </w:tcPr>
          <w:p w:rsidR="00E11ED8" w:rsidRPr="007F7702" w:rsidRDefault="00E11ED8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36A6A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高分</w:t>
            </w:r>
            <w:r w:rsidR="00D45C3E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号</w:t>
            </w:r>
          </w:p>
          <w:p w:rsidR="00E11ED8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45C3E">
              <w:rPr>
                <w:rFonts w:ascii="仿宋" w:eastAsia="仿宋" w:hAnsi="仿宋" w:hint="eastAsia"/>
                <w:szCs w:val="21"/>
              </w:rPr>
              <w:t>G</w:t>
            </w:r>
            <w:r w:rsidRPr="00D45C3E">
              <w:rPr>
                <w:rFonts w:ascii="仿宋" w:eastAsia="仿宋" w:hAnsi="仿宋"/>
                <w:szCs w:val="21"/>
              </w:rPr>
              <w:t>F2</w:t>
            </w:r>
          </w:p>
        </w:tc>
        <w:tc>
          <w:tcPr>
            <w:tcW w:w="1124" w:type="dxa"/>
            <w:vAlign w:val="center"/>
          </w:tcPr>
          <w:p w:rsidR="00E11ED8" w:rsidRDefault="00A92CDD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0.8</w:t>
            </w:r>
          </w:p>
        </w:tc>
        <w:tc>
          <w:tcPr>
            <w:tcW w:w="1119" w:type="dxa"/>
            <w:vAlign w:val="center"/>
          </w:tcPr>
          <w:p w:rsidR="00E11ED8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 w:rsidRPr="00A80194">
              <w:rPr>
                <w:rFonts w:ascii="仿宋" w:eastAsia="仿宋" w:hAnsi="仿宋" w:hint="eastAsia"/>
                <w:szCs w:val="21"/>
              </w:rPr>
              <w:t>～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E11ED8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覆盖</w:t>
            </w:r>
            <w:r w:rsidR="00D45C3E">
              <w:rPr>
                <w:rFonts w:ascii="仿宋" w:eastAsia="仿宋" w:hAnsi="仿宋" w:hint="eastAsia"/>
                <w:szCs w:val="21"/>
              </w:rPr>
              <w:t>三水区、南海区、禅城区、顺德区</w:t>
            </w:r>
            <w:r>
              <w:rPr>
                <w:rFonts w:ascii="仿宋" w:eastAsia="仿宋" w:hAnsi="仿宋" w:hint="eastAsia"/>
                <w:szCs w:val="21"/>
              </w:rPr>
              <w:t>部分区域</w:t>
            </w:r>
          </w:p>
        </w:tc>
        <w:tc>
          <w:tcPr>
            <w:tcW w:w="2230" w:type="dxa"/>
            <w:vAlign w:val="center"/>
          </w:tcPr>
          <w:p w:rsidR="00E11ED8" w:rsidRPr="00EE0B52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2021/</w:t>
            </w:r>
            <w:r w:rsidR="00D45C3E">
              <w:rPr>
                <w:rFonts w:ascii="仿宋" w:eastAsia="仿宋" w:hAnsi="仿宋"/>
                <w:szCs w:val="21"/>
              </w:rPr>
              <w:t>11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D45C3E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1174" w:type="dxa"/>
            <w:vAlign w:val="center"/>
          </w:tcPr>
          <w:p w:rsidR="00E11ED8" w:rsidRDefault="00D45C3E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4409" w:type="dxa"/>
            <w:vAlign w:val="center"/>
          </w:tcPr>
          <w:p w:rsidR="00E11ED8" w:rsidRDefault="00D45C3E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8635" cy="17526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61" cy="176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3E" w:rsidRPr="007F7702" w:rsidTr="000403C2">
        <w:trPr>
          <w:trHeight w:val="2823"/>
        </w:trPr>
        <w:tc>
          <w:tcPr>
            <w:tcW w:w="674" w:type="dxa"/>
            <w:vAlign w:val="center"/>
          </w:tcPr>
          <w:p w:rsidR="00736A6A" w:rsidRPr="007F7702" w:rsidRDefault="00736A6A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45C3E" w:rsidRDefault="00D45C3E" w:rsidP="00D45C3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高分6号</w:t>
            </w:r>
          </w:p>
          <w:p w:rsidR="00736A6A" w:rsidRDefault="00D45C3E" w:rsidP="00D45C3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45C3E">
              <w:rPr>
                <w:rFonts w:ascii="仿宋" w:eastAsia="仿宋" w:hAnsi="仿宋" w:hint="eastAsia"/>
                <w:szCs w:val="21"/>
              </w:rPr>
              <w:t>G</w:t>
            </w:r>
            <w:r w:rsidRPr="00D45C3E">
              <w:rPr>
                <w:rFonts w:ascii="仿宋" w:eastAsia="仿宋" w:hAnsi="仿宋"/>
                <w:szCs w:val="21"/>
              </w:rPr>
              <w:t>F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124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19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 w:rsidRPr="00A80194">
              <w:rPr>
                <w:rFonts w:ascii="仿宋" w:eastAsia="仿宋" w:hAnsi="仿宋" w:hint="eastAsia"/>
                <w:szCs w:val="21"/>
              </w:rPr>
              <w:t>～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45C3E">
              <w:rPr>
                <w:rFonts w:ascii="仿宋" w:eastAsia="仿宋" w:hAnsi="仿宋" w:hint="eastAsia"/>
                <w:szCs w:val="21"/>
              </w:rPr>
              <w:t>覆盖</w:t>
            </w:r>
            <w:r>
              <w:rPr>
                <w:rFonts w:ascii="仿宋" w:eastAsia="仿宋" w:hAnsi="仿宋" w:hint="eastAsia"/>
                <w:szCs w:val="21"/>
              </w:rPr>
              <w:t>顺德</w:t>
            </w:r>
            <w:r w:rsidRPr="00D45C3E">
              <w:rPr>
                <w:rFonts w:ascii="仿宋" w:eastAsia="仿宋" w:hAnsi="仿宋" w:hint="eastAsia"/>
                <w:szCs w:val="21"/>
              </w:rPr>
              <w:t>区大部分区域，</w:t>
            </w:r>
            <w:r>
              <w:rPr>
                <w:rFonts w:ascii="仿宋" w:eastAsia="仿宋" w:hAnsi="仿宋" w:hint="eastAsia"/>
                <w:szCs w:val="21"/>
              </w:rPr>
              <w:t>南海区、禅城区、三水</w:t>
            </w:r>
            <w:r w:rsidRPr="00D45C3E">
              <w:rPr>
                <w:rFonts w:ascii="仿宋" w:eastAsia="仿宋" w:hAnsi="仿宋" w:hint="eastAsia"/>
                <w:szCs w:val="21"/>
              </w:rPr>
              <w:t>区、高明区全部区域</w:t>
            </w:r>
          </w:p>
        </w:tc>
        <w:tc>
          <w:tcPr>
            <w:tcW w:w="2230" w:type="dxa"/>
            <w:vAlign w:val="center"/>
          </w:tcPr>
          <w:p w:rsidR="00736A6A" w:rsidRPr="00EE0B52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2021/</w:t>
            </w:r>
            <w:r w:rsidR="00D45C3E">
              <w:rPr>
                <w:rFonts w:ascii="仿宋" w:eastAsia="仿宋" w:hAnsi="仿宋"/>
                <w:szCs w:val="21"/>
              </w:rPr>
              <w:t>11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D45C3E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174" w:type="dxa"/>
            <w:vAlign w:val="center"/>
          </w:tcPr>
          <w:p w:rsidR="00736A6A" w:rsidRDefault="00D45C3E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409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7350" cy="2366132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371" cy="237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3E" w:rsidRPr="007F7702" w:rsidTr="000403C2">
        <w:trPr>
          <w:trHeight w:val="2823"/>
        </w:trPr>
        <w:tc>
          <w:tcPr>
            <w:tcW w:w="674" w:type="dxa"/>
            <w:vAlign w:val="center"/>
          </w:tcPr>
          <w:p w:rsidR="00736A6A" w:rsidRPr="007F7702" w:rsidRDefault="00736A6A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资源3</w:t>
            </w:r>
            <w:r w:rsidR="00736A6A">
              <w:rPr>
                <w:rFonts w:ascii="仿宋" w:eastAsia="仿宋" w:hAnsi="仿宋" w:hint="eastAsia"/>
                <w:szCs w:val="21"/>
              </w:rPr>
              <w:t>号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="00736A6A">
              <w:rPr>
                <w:rFonts w:ascii="仿宋" w:eastAsia="仿宋" w:hAnsi="仿宋" w:hint="eastAsia"/>
                <w:szCs w:val="21"/>
              </w:rPr>
              <w:t>星</w:t>
            </w:r>
          </w:p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45C3E">
              <w:rPr>
                <w:rFonts w:ascii="仿宋" w:eastAsia="仿宋" w:hAnsi="仿宋"/>
                <w:szCs w:val="21"/>
              </w:rPr>
              <w:t>ZY3-3</w:t>
            </w:r>
          </w:p>
        </w:tc>
        <w:tc>
          <w:tcPr>
            <w:tcW w:w="1124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2.1</w:t>
            </w:r>
          </w:p>
        </w:tc>
        <w:tc>
          <w:tcPr>
            <w:tcW w:w="1119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980" w:type="dxa"/>
            <w:vAlign w:val="center"/>
          </w:tcPr>
          <w:p w:rsidR="00736A6A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36A6A">
              <w:rPr>
                <w:rFonts w:ascii="仿宋" w:eastAsia="仿宋" w:hAnsi="仿宋" w:hint="eastAsia"/>
                <w:szCs w:val="21"/>
              </w:rPr>
              <w:t>覆盖</w:t>
            </w:r>
            <w:r>
              <w:rPr>
                <w:rFonts w:ascii="仿宋" w:eastAsia="仿宋" w:hAnsi="仿宋" w:hint="eastAsia"/>
                <w:szCs w:val="21"/>
              </w:rPr>
              <w:t>顺德</w:t>
            </w:r>
            <w:r w:rsidRPr="00736A6A">
              <w:rPr>
                <w:rFonts w:ascii="仿宋" w:eastAsia="仿宋" w:hAnsi="仿宋" w:hint="eastAsia"/>
                <w:szCs w:val="21"/>
              </w:rPr>
              <w:t>区部分区域</w:t>
            </w:r>
          </w:p>
        </w:tc>
        <w:tc>
          <w:tcPr>
            <w:tcW w:w="2230" w:type="dxa"/>
            <w:vAlign w:val="center"/>
          </w:tcPr>
          <w:p w:rsidR="00736A6A" w:rsidRPr="00EE0B52" w:rsidRDefault="00736A6A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E0B52">
              <w:rPr>
                <w:rFonts w:ascii="仿宋" w:eastAsia="仿宋" w:hAnsi="仿宋"/>
                <w:szCs w:val="21"/>
              </w:rPr>
              <w:t>2021/</w:t>
            </w:r>
            <w:r w:rsidR="00D45C3E">
              <w:rPr>
                <w:rFonts w:ascii="仿宋" w:eastAsia="仿宋" w:hAnsi="仿宋"/>
                <w:szCs w:val="21"/>
              </w:rPr>
              <w:t>1</w:t>
            </w:r>
            <w:bookmarkStart w:id="0" w:name="_GoBack"/>
            <w:bookmarkEnd w:id="0"/>
            <w:r w:rsidR="00D45C3E">
              <w:rPr>
                <w:rFonts w:ascii="仿宋" w:eastAsia="仿宋" w:hAnsi="仿宋"/>
                <w:szCs w:val="21"/>
              </w:rPr>
              <w:t>1</w:t>
            </w:r>
            <w:r w:rsidRPr="00EE0B52">
              <w:rPr>
                <w:rFonts w:ascii="仿宋" w:eastAsia="仿宋" w:hAnsi="仿宋"/>
                <w:szCs w:val="21"/>
              </w:rPr>
              <w:t>/</w:t>
            </w:r>
            <w:r w:rsidR="00D45C3E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1174" w:type="dxa"/>
            <w:vAlign w:val="center"/>
          </w:tcPr>
          <w:p w:rsidR="00736A6A" w:rsidRDefault="00D45C3E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409" w:type="dxa"/>
            <w:vAlign w:val="center"/>
          </w:tcPr>
          <w:p w:rsidR="00736A6A" w:rsidRDefault="00D45C3E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21981" cy="204787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46" cy="20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FC7" w:rsidRPr="000403C2" w:rsidRDefault="00076FC7" w:rsidP="000403C2">
      <w:pPr>
        <w:jc w:val="left"/>
        <w:rPr>
          <w:rFonts w:ascii="仿宋" w:eastAsia="仿宋" w:hAnsi="仿宋"/>
          <w:b/>
          <w:bCs/>
          <w:sz w:val="10"/>
          <w:szCs w:val="10"/>
        </w:rPr>
      </w:pPr>
    </w:p>
    <w:sectPr w:rsidR="00076FC7" w:rsidRPr="000403C2" w:rsidSect="007F7702">
      <w:headerReference w:type="default" r:id="rId13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92" w:rsidRDefault="00495C92" w:rsidP="007F7702">
      <w:r>
        <w:separator/>
      </w:r>
    </w:p>
  </w:endnote>
  <w:endnote w:type="continuationSeparator" w:id="1">
    <w:p w:rsidR="00495C92" w:rsidRDefault="00495C92" w:rsidP="007F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92" w:rsidRDefault="00495C92" w:rsidP="007F7702">
      <w:r>
        <w:separator/>
      </w:r>
    </w:p>
  </w:footnote>
  <w:footnote w:type="continuationSeparator" w:id="1">
    <w:p w:rsidR="00495C92" w:rsidRDefault="00495C92" w:rsidP="007F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02" w:rsidRPr="007F7702" w:rsidRDefault="007F7702" w:rsidP="007F7702">
    <w:pPr>
      <w:pBdr>
        <w:bottom w:val="single" w:sz="4" w:space="1" w:color="auto"/>
      </w:pBdr>
      <w:jc w:val="left"/>
      <w:rPr>
        <w:rFonts w:ascii="仿宋" w:eastAsia="仿宋" w:hAnsi="仿宋"/>
        <w:bCs/>
        <w:sz w:val="18"/>
        <w:szCs w:val="18"/>
      </w:rPr>
    </w:pPr>
    <w:r w:rsidRPr="007F7702">
      <w:rPr>
        <w:rFonts w:ascii="仿宋" w:eastAsia="仿宋" w:hAnsi="仿宋" w:hint="eastAsia"/>
        <w:bCs/>
        <w:sz w:val="18"/>
        <w:szCs w:val="18"/>
      </w:rPr>
      <w:t>自然资源佛山市卫星应用技术中心市级节点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908"/>
    <w:multiLevelType w:val="hybridMultilevel"/>
    <w:tmpl w:val="6ACA398C"/>
    <w:lvl w:ilvl="0" w:tplc="5C9AD4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573"/>
    <w:rsid w:val="000403C2"/>
    <w:rsid w:val="00076FC7"/>
    <w:rsid w:val="000D1292"/>
    <w:rsid w:val="00120786"/>
    <w:rsid w:val="001D3EA8"/>
    <w:rsid w:val="00207167"/>
    <w:rsid w:val="00252D76"/>
    <w:rsid w:val="002643A2"/>
    <w:rsid w:val="0027262D"/>
    <w:rsid w:val="0028756E"/>
    <w:rsid w:val="00292DFD"/>
    <w:rsid w:val="002A0566"/>
    <w:rsid w:val="003054A6"/>
    <w:rsid w:val="003312E4"/>
    <w:rsid w:val="00350890"/>
    <w:rsid w:val="0037751A"/>
    <w:rsid w:val="0038696F"/>
    <w:rsid w:val="0039681A"/>
    <w:rsid w:val="003B3CEC"/>
    <w:rsid w:val="00401E20"/>
    <w:rsid w:val="00431F7E"/>
    <w:rsid w:val="00495C92"/>
    <w:rsid w:val="004D5727"/>
    <w:rsid w:val="00521898"/>
    <w:rsid w:val="00544D71"/>
    <w:rsid w:val="005869B1"/>
    <w:rsid w:val="00593573"/>
    <w:rsid w:val="005A6FC8"/>
    <w:rsid w:val="005E354D"/>
    <w:rsid w:val="005E56F7"/>
    <w:rsid w:val="006A5897"/>
    <w:rsid w:val="006A605C"/>
    <w:rsid w:val="006C5546"/>
    <w:rsid w:val="006F387A"/>
    <w:rsid w:val="006F4781"/>
    <w:rsid w:val="0072404C"/>
    <w:rsid w:val="0072537F"/>
    <w:rsid w:val="00736A6A"/>
    <w:rsid w:val="00744F65"/>
    <w:rsid w:val="00780BBB"/>
    <w:rsid w:val="007F7702"/>
    <w:rsid w:val="00880AD1"/>
    <w:rsid w:val="00891F18"/>
    <w:rsid w:val="008A4DEF"/>
    <w:rsid w:val="008D561D"/>
    <w:rsid w:val="0090457E"/>
    <w:rsid w:val="00991F9C"/>
    <w:rsid w:val="009C3719"/>
    <w:rsid w:val="009F0D45"/>
    <w:rsid w:val="00A20B35"/>
    <w:rsid w:val="00A373BB"/>
    <w:rsid w:val="00A72F1D"/>
    <w:rsid w:val="00A80194"/>
    <w:rsid w:val="00A92CDD"/>
    <w:rsid w:val="00AB036E"/>
    <w:rsid w:val="00AB3CA6"/>
    <w:rsid w:val="00AC2425"/>
    <w:rsid w:val="00AF6153"/>
    <w:rsid w:val="00B31B7E"/>
    <w:rsid w:val="00B33363"/>
    <w:rsid w:val="00B51D0D"/>
    <w:rsid w:val="00B968E9"/>
    <w:rsid w:val="00C15CC3"/>
    <w:rsid w:val="00D26E54"/>
    <w:rsid w:val="00D45C3E"/>
    <w:rsid w:val="00D812B5"/>
    <w:rsid w:val="00D93CB2"/>
    <w:rsid w:val="00DE4FA0"/>
    <w:rsid w:val="00E031B0"/>
    <w:rsid w:val="00E11ED8"/>
    <w:rsid w:val="00E31D19"/>
    <w:rsid w:val="00E473F4"/>
    <w:rsid w:val="00E86CDB"/>
    <w:rsid w:val="00EA1E77"/>
    <w:rsid w:val="00ED1406"/>
    <w:rsid w:val="00ED7CC9"/>
    <w:rsid w:val="00EE0B52"/>
    <w:rsid w:val="00EF7BE4"/>
    <w:rsid w:val="00F02CF6"/>
    <w:rsid w:val="00F470A9"/>
    <w:rsid w:val="00F53A33"/>
    <w:rsid w:val="00F64D93"/>
    <w:rsid w:val="00F91D65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87A"/>
    <w:pPr>
      <w:ind w:firstLineChars="200" w:firstLine="420"/>
    </w:pPr>
  </w:style>
  <w:style w:type="paragraph" w:styleId="a5">
    <w:name w:val="caption"/>
    <w:basedOn w:val="a"/>
    <w:next w:val="a"/>
    <w:uiPriority w:val="35"/>
    <w:unhideWhenUsed/>
    <w:qFormat/>
    <w:rsid w:val="00076FC7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7F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770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770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F770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7702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70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7F770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7F77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F770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F7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4727-A47C-43EE-AD0A-2D4C63C3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jiabin</dc:creator>
  <cp:lastModifiedBy>A</cp:lastModifiedBy>
  <cp:revision>27</cp:revision>
  <dcterms:created xsi:type="dcterms:W3CDTF">2021-04-13T01:46:00Z</dcterms:created>
  <dcterms:modified xsi:type="dcterms:W3CDTF">2021-12-09T01:40:00Z</dcterms:modified>
</cp:coreProperties>
</file>